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07" w:rsidRDefault="00B34407" w:rsidP="00B34407">
      <w:pPr>
        <w:pStyle w:val="30"/>
        <w:shd w:val="clear" w:color="auto" w:fill="auto"/>
        <w:spacing w:before="0" w:after="126" w:line="276" w:lineRule="auto"/>
        <w:rPr>
          <w:rFonts w:ascii="Raleway Medium" w:hAnsi="Raleway Medium"/>
          <w:color w:val="000000"/>
          <w:sz w:val="26"/>
          <w:szCs w:val="26"/>
        </w:rPr>
      </w:pP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Правила внутреннего распорядка для пациентов (законных представителей, родственников пациентов, посетителей</w:t>
      </w:r>
      <w:proofErr w:type="gramEnd"/>
    </w:p>
    <w:p w:rsidR="00B34407" w:rsidRPr="00B34407" w:rsidRDefault="00B34407" w:rsidP="00B34407">
      <w:pPr>
        <w:pStyle w:val="30"/>
        <w:shd w:val="clear" w:color="auto" w:fill="auto"/>
        <w:spacing w:before="0" w:after="126" w:line="276" w:lineRule="auto"/>
        <w:rPr>
          <w:rFonts w:ascii="Raleway Medium" w:hAnsi="Raleway Medium"/>
          <w:sz w:val="26"/>
          <w:szCs w:val="26"/>
        </w:rPr>
      </w:pP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3100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ОБЩИЕ ПОЛОЖЕНИЯ</w:t>
      </w:r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6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Правила внутреннего распорядка КГБУЗ «ККБСМП №2 » (далее - «учреждение») для пациентов (далее</w:t>
      </w:r>
      <w:r>
        <w:rPr>
          <w:rFonts w:ascii="Raleway Medium" w:hAnsi="Raleway Medium"/>
          <w:color w:val="000000"/>
          <w:sz w:val="26"/>
          <w:szCs w:val="26"/>
        </w:rPr>
        <w:t xml:space="preserve"> </w:t>
      </w: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-"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>Правила") являются организационно-правовым документом, регламентирующим в соответствии с действующим законодательством в сфере здравоохранения поведение пациента (его законного представителя) во время нахождения в учреждении, а также иные вопросы, возникающие между участниками правоотношений.</w:t>
      </w:r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6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Настоящие Правила обязательны для персонала, пациентов, представителей пациентов, а также иных лиц, обратившихся в учреждение; разработаны в целях реализации, прав пациента, создания благоприятных условий для эффективного лечения, нравственного и психического покоя, уверенности пациентов в скорейшем и полном выздоровлении.</w:t>
      </w:r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60"/>
        <w:jc w:val="both"/>
        <w:rPr>
          <w:rFonts w:ascii="Raleway Medium" w:hAnsi="Raleway Medium"/>
          <w:sz w:val="26"/>
          <w:szCs w:val="26"/>
        </w:rPr>
      </w:pP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В помещениях учреждения не разрешается: нахождение в верхней одежде, без сменной обуви (или бахил); курение в зданиях и помещениях учреждения; распитие спиртных напитков; употребление наркотических средств, психотропных и токсических веществ; появление в состоянии алкогольного, наркотического и токсического опьянения за исключением необходимости в экстренной и неотложной медицинской помощи; проносить, все виды оружия;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приносить и пользоваться электронагревательными приборами (в целях соблюдения пожарной безопасности); проведение фото и видео съемки без предварительного письменного согласования с главным врачом учреждения; посещение пациентов в неустановленное время, без согласования с заведующим отделением или заместителем главного врача; посещение пациентов с детьми до 12 лет.</w:t>
      </w:r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60"/>
        <w:jc w:val="both"/>
        <w:rPr>
          <w:rFonts w:ascii="Raleway Medium" w:hAnsi="Raleway Medium"/>
          <w:sz w:val="26"/>
          <w:szCs w:val="26"/>
        </w:rPr>
      </w:pP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При обращении за медицинской помощью в учреждение пациент обязан: соблюдать внутренний распорядок работы учреждения, лечебно-охранительный режим, режим дня, тишину, поддерживать чистоту и порядок (в том числе находясь в палате), соблюдать правила личной гигиены, соблюдать санитарно-гигиенические нормы; неукоснительно выполнять требования и предписания лечащего врача; соблюдать рекомендуемую лечащим врачом диету; сотрудничать с лечащим врачом на всех этапах оказания медицинской помощи;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</w:t>
      </w: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 xml:space="preserve">оформлять в установленном порядке свой отказ от получения информации о состоянии здоровья против своей воли, </w:t>
      </w:r>
      <w:r w:rsidRPr="00B34407">
        <w:rPr>
          <w:rFonts w:ascii="Raleway Medium" w:hAnsi="Raleway Medium"/>
          <w:color w:val="000000"/>
          <w:sz w:val="26"/>
          <w:szCs w:val="26"/>
        </w:rPr>
        <w:lastRenderedPageBreak/>
        <w:t xml:space="preserve">согласие/отказ от госпитализации; согласие/отказ от медицинского вмешательства или его прекращение, согласие/отказ от проведения </w:t>
      </w:r>
      <w:proofErr w:type="spellStart"/>
      <w:r w:rsidRPr="00B34407">
        <w:rPr>
          <w:rFonts w:ascii="Raleway Medium" w:hAnsi="Raleway Medium"/>
          <w:color w:val="000000"/>
          <w:sz w:val="26"/>
          <w:szCs w:val="26"/>
        </w:rPr>
        <w:t>инвазивных</w:t>
      </w:r>
      <w:proofErr w:type="spellEnd"/>
      <w:r w:rsidRPr="00B34407">
        <w:rPr>
          <w:rFonts w:ascii="Raleway Medium" w:hAnsi="Raleway Medium"/>
          <w:color w:val="000000"/>
          <w:sz w:val="26"/>
          <w:szCs w:val="26"/>
        </w:rPr>
        <w:t xml:space="preserve"> манипуляций, согласие/отказ соблюдать предложенную диету; согласие на разглашение врачебной тайны определенным лицам; согласие на обработку персональных данных и иные виды согласий/отказов, установленные законодательством РФ.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Пациент обязан соблюдать режим лечения, в том числе определенный на период его временной нетрудоспособности, и правила поведения пациента в учреждении, уважительно относиться к медицинскому персоналу, проявлять доброжелательное и вежливое отношение к другим пациентам; соблюдать права других пациентов. Бережно и аккуратно относиться к имуществу учреждения и пациентов (в случае нанесения ущерба имуществу учреждения, возместить убытки, в порядке, установленном действующим законодательством РФ); исполнять требования пожарной безопасности.</w:t>
      </w:r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6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персоналу.</w:t>
      </w:r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6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 порядке, установленном действующим законодательством застрахованным пациентам на случай временной нетрудоспособности выдается листок нетрудоспособности. Другим категориям граждан выдаются надлежаще оформленные справки, установленной формы.</w:t>
      </w:r>
    </w:p>
    <w:p w:rsidR="00B34407" w:rsidRPr="00B34407" w:rsidRDefault="00B34407" w:rsidP="00B34407">
      <w:pPr>
        <w:pStyle w:val="40"/>
        <w:numPr>
          <w:ilvl w:val="0"/>
          <w:numId w:val="1"/>
        </w:numPr>
        <w:shd w:val="clear" w:color="auto" w:fill="auto"/>
        <w:tabs>
          <w:tab w:val="left" w:pos="1098"/>
        </w:tabs>
        <w:spacing w:line="276" w:lineRule="auto"/>
        <w:ind w:left="20" w:right="20" w:firstLine="540"/>
        <w:rPr>
          <w:rFonts w:ascii="Raleway Medium" w:hAnsi="Raleway Medium"/>
          <w:sz w:val="26"/>
          <w:szCs w:val="26"/>
        </w:rPr>
      </w:pPr>
      <w:bookmarkStart w:id="0" w:name="bookmark4"/>
      <w:r w:rsidRPr="00B34407">
        <w:rPr>
          <w:rFonts w:ascii="Raleway Medium" w:hAnsi="Raleway Medium"/>
          <w:color w:val="000000"/>
          <w:sz w:val="26"/>
          <w:szCs w:val="26"/>
        </w:rPr>
        <w:t xml:space="preserve">За нарушение режима и правил внутреннего распорядка учреждения, лечебно- </w:t>
      </w:r>
      <w:r w:rsidRPr="00B34407">
        <w:rPr>
          <w:rStyle w:val="4Corbel85pt0pt"/>
          <w:rFonts w:ascii="Raleway Medium" w:hAnsi="Raleway Medium"/>
          <w:sz w:val="26"/>
          <w:szCs w:val="26"/>
        </w:rPr>
        <w:t xml:space="preserve">охранительного режима пациент, </w:t>
      </w:r>
      <w:r w:rsidRPr="00B34407">
        <w:rPr>
          <w:rFonts w:ascii="Raleway Medium" w:hAnsi="Raleway Medium"/>
          <w:color w:val="000000"/>
          <w:sz w:val="26"/>
          <w:szCs w:val="26"/>
        </w:rPr>
        <w:t xml:space="preserve">находящийся </w:t>
      </w:r>
      <w:r w:rsidRPr="00B34407">
        <w:rPr>
          <w:rStyle w:val="4Corbel85pt0pt"/>
          <w:rFonts w:ascii="Raleway Medium" w:hAnsi="Raleway Medium"/>
          <w:sz w:val="26"/>
          <w:szCs w:val="26"/>
        </w:rPr>
        <w:t xml:space="preserve">в </w:t>
      </w:r>
      <w:r w:rsidRPr="00B34407">
        <w:rPr>
          <w:rFonts w:ascii="Raleway Medium" w:hAnsi="Raleway Medium"/>
          <w:color w:val="000000"/>
          <w:sz w:val="26"/>
          <w:szCs w:val="26"/>
        </w:rPr>
        <w:t>стационаре может быть досрочно выписан с соответствующей отметкой в листе нетрудоспособности.</w:t>
      </w:r>
      <w:bookmarkEnd w:id="0"/>
    </w:p>
    <w:p w:rsidR="00B34407" w:rsidRPr="00B34407" w:rsidRDefault="00B34407" w:rsidP="00B34407">
      <w:pPr>
        <w:pStyle w:val="1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168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Нарушением считается: грубое или неуважительное отношение к персоналу и другим пациентам; несоблюдение настоящих правил; однократная неявка (по неуважительной причине) или несвоевременная явка на прием к врачу или на процедуру; несоблюдение требований и рекомендаций врача; прием лекарственных препаратов по собственному усмотрению или усмотрению представителей пациента или родственников; однократное самовольное оставление учреждения до завершения курса лечения;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одновременное лечение в другом учреждении без </w:t>
      </w: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уведомления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лечащего врача.</w:t>
      </w:r>
    </w:p>
    <w:p w:rsidR="00B34407" w:rsidRDefault="00B34407" w:rsidP="00B34407">
      <w:pPr>
        <w:pStyle w:val="1"/>
        <w:shd w:val="clear" w:color="auto" w:fill="auto"/>
        <w:tabs>
          <w:tab w:val="left" w:pos="1098"/>
        </w:tabs>
        <w:spacing w:before="0" w:after="168" w:line="276" w:lineRule="auto"/>
        <w:ind w:right="20"/>
        <w:jc w:val="both"/>
        <w:rPr>
          <w:rFonts w:ascii="Raleway Medium" w:hAnsi="Raleway Medium"/>
          <w:color w:val="000000"/>
          <w:sz w:val="26"/>
          <w:szCs w:val="26"/>
        </w:rPr>
      </w:pPr>
    </w:p>
    <w:p w:rsidR="00B34407" w:rsidRDefault="00B34407" w:rsidP="00B34407">
      <w:pPr>
        <w:pStyle w:val="1"/>
        <w:shd w:val="clear" w:color="auto" w:fill="auto"/>
        <w:tabs>
          <w:tab w:val="left" w:pos="1098"/>
        </w:tabs>
        <w:spacing w:before="0" w:after="168" w:line="276" w:lineRule="auto"/>
        <w:ind w:right="20"/>
        <w:jc w:val="both"/>
        <w:rPr>
          <w:rFonts w:ascii="Raleway Medium" w:hAnsi="Raleway Medium"/>
          <w:color w:val="000000"/>
          <w:sz w:val="26"/>
          <w:szCs w:val="26"/>
        </w:rPr>
      </w:pPr>
    </w:p>
    <w:p w:rsidR="00B34407" w:rsidRDefault="00B34407" w:rsidP="00B34407">
      <w:pPr>
        <w:pStyle w:val="1"/>
        <w:shd w:val="clear" w:color="auto" w:fill="auto"/>
        <w:tabs>
          <w:tab w:val="left" w:pos="1098"/>
        </w:tabs>
        <w:spacing w:before="0" w:after="168" w:line="276" w:lineRule="auto"/>
        <w:ind w:right="20"/>
        <w:jc w:val="both"/>
        <w:rPr>
          <w:rFonts w:ascii="Raleway Medium" w:hAnsi="Raleway Medium"/>
          <w:color w:val="000000"/>
          <w:sz w:val="26"/>
          <w:szCs w:val="26"/>
        </w:rPr>
      </w:pPr>
    </w:p>
    <w:p w:rsidR="00B34407" w:rsidRPr="00B34407" w:rsidRDefault="00B34407" w:rsidP="00B34407">
      <w:pPr>
        <w:pStyle w:val="40"/>
        <w:shd w:val="clear" w:color="auto" w:fill="auto"/>
        <w:spacing w:after="192" w:line="276" w:lineRule="auto"/>
        <w:jc w:val="center"/>
        <w:rPr>
          <w:rFonts w:ascii="Raleway Medium" w:hAnsi="Raleway Medium"/>
          <w:b/>
          <w:sz w:val="26"/>
          <w:szCs w:val="26"/>
        </w:rPr>
      </w:pPr>
      <w:bookmarkStart w:id="1" w:name="bookmark5"/>
      <w:r w:rsidRPr="00B34407">
        <w:rPr>
          <w:rFonts w:ascii="Raleway Medium" w:hAnsi="Raleway Medium"/>
          <w:b/>
          <w:color w:val="000000"/>
          <w:sz w:val="26"/>
          <w:szCs w:val="26"/>
        </w:rPr>
        <w:lastRenderedPageBreak/>
        <w:t>ОСОБЕННОСТИ ВНУТРЕННЕГО РАСПОРЯДКА УЧРЕЖДЕНИЯ ПРИ ОКАЗАНИИ МЕДИЦИНСКОЙ ПОМОЩИ В АМБУЛАТОРНЫХ УСЛОВИЯХ</w:t>
      </w:r>
      <w:bookmarkEnd w:id="1"/>
    </w:p>
    <w:p w:rsidR="00B34407" w:rsidRPr="00B34407" w:rsidRDefault="00B34407" w:rsidP="00B34407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Пациенты в установленном порядке могут получить медицинскую помощь надлежащего объема и качества в соответствующем структурном подразделении учреждения, оказывающим медицинскую помощь в амбулаторных условиях. В таких подразделениях пациентам оказывается первичная медико-санитарная и специализированная медицинская помощь.</w:t>
      </w:r>
    </w:p>
    <w:p w:rsidR="00B34407" w:rsidRPr="00B34407" w:rsidRDefault="00B34407" w:rsidP="00B34407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При необходимости оказания медицинской помощи пациент обращается в регистратуру структурного подразделения, обеспечивающую регистрацию пациентов на прием к врачу. Предварительная запись на прием к врачу осуществляется как при непосредственном обращении пациента, так и может осуществляться по телефону и через «Интернет» При первичном обращении, в регистратуре на пациента заводится медицинская карта амбулаторного больного.</w:t>
      </w:r>
    </w:p>
    <w:p w:rsidR="00B34407" w:rsidRPr="00B34407" w:rsidRDefault="00B34407" w:rsidP="00B34407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Информацию о времени приема врачей с указанием часов приема и номеров кабинетов, а также о порядке предварительной записи на прием к врачам. О времени и месте приема населения главным врачом и его заместителями, адрес учреждения, стационаров, оказывающих экстренную помощь в течение суток, пациент может получить в регистратуре в устной форме и наглядно на информационных стендах, расположенных в помещениях Учреждения. Для удобства пациентов и учета их посещений в регистратуре пациенту предварительно выдается талон на прием к врачу установленной формы с указанием фамилии врача, номера очереди, номера кабинета и времени явки к врачу, или производится запись через электронные носители. Направления на медицинское вмешательство выдаются лечащим врачом.</w:t>
      </w:r>
    </w:p>
    <w:p w:rsidR="00B34407" w:rsidRPr="00B34407" w:rsidRDefault="00B34407" w:rsidP="00B34407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Направление на госпитализацию пациентов, нуждающихся в плановом стационарном лечении, осуществляется в соответствии с порядками госпитализации, установленными в учреждении.</w:t>
      </w:r>
    </w:p>
    <w:p w:rsidR="00B34407" w:rsidRPr="00B34407" w:rsidRDefault="00B34407" w:rsidP="00B34407">
      <w:pPr>
        <w:pStyle w:val="1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285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Во время проведения лечения пациент обязан: являться на прием к врачу в назначенные дни и часы; соблюдать лечебно-охранительный режим, рекомендации и назначения лечащего врача, подписывать различные виды согласий/отказов.</w:t>
      </w:r>
    </w:p>
    <w:p w:rsidR="00B34407" w:rsidRDefault="00B34407" w:rsidP="00B34407">
      <w:pPr>
        <w:pStyle w:val="1"/>
        <w:shd w:val="clear" w:color="auto" w:fill="auto"/>
        <w:tabs>
          <w:tab w:val="left" w:pos="1098"/>
        </w:tabs>
        <w:spacing w:before="0" w:after="285" w:line="276" w:lineRule="auto"/>
        <w:ind w:right="20"/>
        <w:jc w:val="both"/>
        <w:rPr>
          <w:rFonts w:ascii="Raleway Medium" w:hAnsi="Raleway Medium"/>
          <w:color w:val="000000"/>
          <w:sz w:val="26"/>
          <w:szCs w:val="26"/>
        </w:rPr>
      </w:pPr>
    </w:p>
    <w:p w:rsidR="00B34407" w:rsidRPr="00B34407" w:rsidRDefault="00B34407" w:rsidP="00B34407">
      <w:pPr>
        <w:pStyle w:val="1"/>
        <w:shd w:val="clear" w:color="auto" w:fill="auto"/>
        <w:tabs>
          <w:tab w:val="left" w:pos="1098"/>
        </w:tabs>
        <w:spacing w:before="0" w:after="285" w:line="276" w:lineRule="auto"/>
        <w:ind w:right="20"/>
        <w:jc w:val="both"/>
        <w:rPr>
          <w:rFonts w:ascii="Raleway Medium" w:hAnsi="Raleway Medium"/>
          <w:sz w:val="26"/>
          <w:szCs w:val="26"/>
        </w:rPr>
      </w:pPr>
    </w:p>
    <w:p w:rsidR="00B34407" w:rsidRPr="00B34407" w:rsidRDefault="00B34407" w:rsidP="00B34407">
      <w:pPr>
        <w:pStyle w:val="40"/>
        <w:shd w:val="clear" w:color="auto" w:fill="auto"/>
        <w:spacing w:after="198" w:line="276" w:lineRule="auto"/>
        <w:jc w:val="center"/>
        <w:rPr>
          <w:rFonts w:ascii="Raleway Medium" w:hAnsi="Raleway Medium"/>
          <w:b/>
          <w:sz w:val="26"/>
          <w:szCs w:val="26"/>
        </w:rPr>
      </w:pPr>
      <w:bookmarkStart w:id="2" w:name="bookmark6"/>
      <w:r w:rsidRPr="00B34407">
        <w:rPr>
          <w:rFonts w:ascii="Raleway Medium" w:hAnsi="Raleway Medium"/>
          <w:b/>
          <w:color w:val="000000"/>
          <w:sz w:val="26"/>
          <w:szCs w:val="26"/>
        </w:rPr>
        <w:lastRenderedPageBreak/>
        <w:t>ОСОБЕННОСТИ ВНУТРЕННЕГО РАСПОРЯДКА УЧРЕЖДЕНИЯ ПРИ ОКАЗАНИИ МЕДИЦИНСКОЙ ПОМОЩИ В СТАЦИОНАРНЫХ УСЛОВИЯХ</w:t>
      </w:r>
      <w:bookmarkEnd w:id="2"/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 стационарные подразделения учреждения госпитализируются пациенты (в соответствии с действующим порядком госпитализации), нуждающиеся в квалифицированном обследовании и стационарном лечении по направлению врачей из медицинских организаций, оказывающих медицинскую помощь в амбулаторных условиях (поликлиники), станций скорой и неотложной медицинской помощи, а также больные по жизненным показаниям без направления организаций здравоохранения.</w:t>
      </w:r>
    </w:p>
    <w:p w:rsid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10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 xml:space="preserve">Прием пациентов, поступающих в стационарные подразделения в плановом и в экстренном порядке, осуществляется в приемном отделении. </w:t>
      </w: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>При поступлении в стационар по направлению пациент (сопровождающее лицо) представляет направление на госпитализацию установленной формы, страховой медицинский полис, договор (ДМС, платные медицинские услуги), документ, удостоверяющий личность, выписку из медицинской карты и иные виды медицинской документации, установленные действующим законодательством.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На госпитализируемых больных заводится соответствующая медицинская документация. Госпитализируемые больные сдают вещи, ценные вещи, драгоценности, документы на хранение, в порядке, установленном в учреждении. В случае отказа пациента от сдачи вещей, ценных вещей, драгоценностей, документов на хранение в учреждении, </w:t>
      </w:r>
      <w:r w:rsidRPr="00B34407">
        <w:rPr>
          <w:rStyle w:val="Corbel85pt0pt"/>
          <w:rFonts w:ascii="Raleway Medium" w:hAnsi="Raleway Medium"/>
          <w:sz w:val="26"/>
          <w:szCs w:val="26"/>
        </w:rPr>
        <w:t xml:space="preserve">ответственность </w:t>
      </w:r>
      <w:proofErr w:type="gramStart"/>
      <w:r w:rsidRPr="00B34407">
        <w:rPr>
          <w:rStyle w:val="105pt70"/>
          <w:rFonts w:ascii="Raleway Medium" w:hAnsi="Raleway Medium"/>
          <w:sz w:val="26"/>
          <w:szCs w:val="26"/>
        </w:rPr>
        <w:t xml:space="preserve">за </w:t>
      </w:r>
      <w:r w:rsidRPr="00B34407">
        <w:rPr>
          <w:rStyle w:val="Corbel85pt0pt0"/>
          <w:rFonts w:ascii="Raleway Medium" w:hAnsi="Raleway Medium"/>
          <w:sz w:val="26"/>
          <w:szCs w:val="26"/>
        </w:rPr>
        <w:t>ж</w:t>
      </w:r>
      <w:proofErr w:type="gramEnd"/>
      <w:r w:rsidRPr="00B34407">
        <w:rPr>
          <w:rStyle w:val="Corbel85pt0pt"/>
          <w:rFonts w:ascii="Raleway Medium" w:hAnsi="Raleway Medium"/>
          <w:sz w:val="26"/>
          <w:szCs w:val="26"/>
        </w:rPr>
        <w:t xml:space="preserve"> </w:t>
      </w:r>
      <w:r w:rsidRPr="00B34407">
        <w:rPr>
          <w:rStyle w:val="105pt70"/>
          <w:rFonts w:ascii="Raleway Medium" w:hAnsi="Raleway Medium"/>
          <w:sz w:val="26"/>
          <w:szCs w:val="26"/>
        </w:rPr>
        <w:t xml:space="preserve">сохранность </w:t>
      </w:r>
      <w:r w:rsidRPr="00B34407">
        <w:rPr>
          <w:rStyle w:val="Corbel85pt0pt"/>
          <w:rFonts w:ascii="Raleway Medium" w:hAnsi="Raleway Medium"/>
          <w:sz w:val="26"/>
          <w:szCs w:val="26"/>
          <w:lang w:val="en-US"/>
        </w:rPr>
        <w:t>DO</w:t>
      </w:r>
      <w:r w:rsidRPr="00B34407">
        <w:rPr>
          <w:rStyle w:val="Corbel85pt0pt"/>
          <w:rFonts w:ascii="Raleway Medium" w:hAnsi="Raleway Medium"/>
          <w:sz w:val="26"/>
          <w:szCs w:val="26"/>
        </w:rPr>
        <w:t xml:space="preserve"> </w:t>
      </w:r>
      <w:r w:rsidRPr="00B34407">
        <w:rPr>
          <w:rFonts w:ascii="Raleway Medium" w:hAnsi="Raleway Medium"/>
          <w:color w:val="000000"/>
          <w:sz w:val="26"/>
          <w:szCs w:val="26"/>
        </w:rPr>
        <w:t>время пребывания на лечении в стационаре полностью возлагается на пациента.</w:t>
      </w:r>
    </w:p>
    <w:p w:rsid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108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 случае отказа от госпитализации, дежурный врач, врач приемного отделения оказывает пациенту необходимую медицинскую помощь, получает от пациента письменный документ об отказе от госпитализации, выдает необходимые медицинские документы.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115"/>
        </w:tabs>
        <w:spacing w:before="0" w:line="276" w:lineRule="auto"/>
        <w:ind w:left="20" w:right="20" w:firstLine="5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 xml:space="preserve">При стационарном лечении пациент может пользоваться личным бельем, одеждой и сменной обувью. Ассортимент продуктовых передач, передаваемых пациентам должен соответствовать назначенной диете и согласовываться с лечащим врачом. На основании ФЗ РФ "О санитарно-эпидемиологическом благополучии населения" в целях эпидемиологической безопасности пациентов и персонала учреждения, при нарушении перечня и сроков реализации скоропортящихся продуктов, администрация оставляет за собой право их изъятия и уничтожения. К особо </w:t>
      </w: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 xml:space="preserve">скоропортящимся продуктам относятся: мясные, рыбные, творожные, овощные блюда, молоко, кисломолочные продукты, вареные колбасы, кулинарные изделия, </w:t>
      </w:r>
      <w:r w:rsidRPr="00B34407">
        <w:rPr>
          <w:rFonts w:ascii="Raleway Medium" w:hAnsi="Raleway Medium"/>
          <w:color w:val="000000"/>
          <w:sz w:val="26"/>
          <w:szCs w:val="26"/>
        </w:rPr>
        <w:lastRenderedPageBreak/>
        <w:t>кремовые кондитерские изделия, изделия из крови и субпродуктов.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Хранение в отделении отдельных скоропортящихся продуктов возможно только с разрешения лечащего врача, в соответствии с назначенной диетой, при условии соблюдения температурного режима (от +4 до +8 С) и сроков реализации. Пациент имеет право принимать одновременно не более 2-х посетителей только в установленные часы и специально отведенном месте, в отделении хирургического профиля - не более одного посетителя</w:t>
      </w:r>
      <w:proofErr w:type="gramStart"/>
      <w:r w:rsidRPr="00B34407">
        <w:rPr>
          <w:rFonts w:ascii="Raleway Medium" w:hAnsi="Raleway Medium"/>
          <w:color w:val="000000"/>
          <w:sz w:val="26"/>
          <w:szCs w:val="26"/>
        </w:rPr>
        <w:t xml:space="preserve"> .</w:t>
      </w:r>
      <w:proofErr w:type="gramEnd"/>
      <w:r w:rsidRPr="00B34407">
        <w:rPr>
          <w:rFonts w:ascii="Raleway Medium" w:hAnsi="Raleway Medium"/>
          <w:color w:val="000000"/>
          <w:sz w:val="26"/>
          <w:szCs w:val="26"/>
        </w:rPr>
        <w:t xml:space="preserve"> Посещение пациентов, находящихся на строгом постельном режиме, допускается при условии наличия сменной обуви, халата.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108"/>
        </w:tabs>
        <w:spacing w:before="0" w:line="276" w:lineRule="auto"/>
        <w:ind w:left="40" w:firstLine="52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Режим дня в стационарных отделениях учреждения:</w:t>
      </w:r>
    </w:p>
    <w:p w:rsidR="00B34407" w:rsidRPr="00B34407" w:rsidRDefault="00B34407" w:rsidP="00B34407">
      <w:pPr>
        <w:pStyle w:val="1"/>
        <w:shd w:val="clear" w:color="auto" w:fill="auto"/>
        <w:tabs>
          <w:tab w:val="left" w:pos="431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7.00 </w:t>
      </w:r>
      <w:r w:rsidRPr="00B34407">
        <w:rPr>
          <w:rFonts w:ascii="Raleway Medium" w:hAnsi="Raleway Medium"/>
          <w:color w:val="000000"/>
          <w:sz w:val="26"/>
          <w:szCs w:val="26"/>
        </w:rPr>
        <w:t>- 8.00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Подъем, измерение температуры, утренний туалет</w:t>
      </w:r>
    </w:p>
    <w:p w:rsidR="00B34407" w:rsidRPr="00B34407" w:rsidRDefault="00B34407" w:rsidP="00B34407">
      <w:pPr>
        <w:pStyle w:val="1"/>
        <w:shd w:val="clear" w:color="auto" w:fill="auto"/>
        <w:tabs>
          <w:tab w:val="left" w:pos="431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8.00 </w:t>
      </w:r>
      <w:r w:rsidRPr="00B34407">
        <w:rPr>
          <w:rFonts w:ascii="Raleway Medium" w:hAnsi="Raleway Medium"/>
          <w:color w:val="000000"/>
          <w:sz w:val="26"/>
          <w:szCs w:val="26"/>
        </w:rPr>
        <w:t>- 8.30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Раздача лекарств</w:t>
      </w:r>
    </w:p>
    <w:p w:rsidR="00B34407" w:rsidRPr="00B34407" w:rsidRDefault="00B34407" w:rsidP="00B34407">
      <w:pPr>
        <w:pStyle w:val="1"/>
        <w:shd w:val="clear" w:color="auto" w:fill="auto"/>
        <w:tabs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8.30 - 10.00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Завтрак</w:t>
      </w:r>
    </w:p>
    <w:p w:rsidR="00B34407" w:rsidRPr="00B34407" w:rsidRDefault="00B34407" w:rsidP="00B34407">
      <w:pPr>
        <w:pStyle w:val="1"/>
        <w:shd w:val="clear" w:color="auto" w:fill="auto"/>
        <w:tabs>
          <w:tab w:val="left" w:pos="431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10.00 </w:t>
      </w:r>
      <w:r w:rsidRPr="00B34407">
        <w:rPr>
          <w:rFonts w:ascii="Raleway Medium" w:hAnsi="Raleway Medium"/>
          <w:color w:val="000000"/>
          <w:sz w:val="26"/>
          <w:szCs w:val="26"/>
        </w:rPr>
        <w:t>- 12.00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Обход лечащим врачом</w:t>
      </w:r>
    </w:p>
    <w:p w:rsidR="00B34407" w:rsidRPr="00B34407" w:rsidRDefault="00B34407" w:rsidP="00B34407">
      <w:pPr>
        <w:pStyle w:val="1"/>
        <w:shd w:val="clear" w:color="auto" w:fill="auto"/>
        <w:tabs>
          <w:tab w:val="left" w:pos="431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10.00 </w:t>
      </w:r>
      <w:r w:rsidRPr="00B34407">
        <w:rPr>
          <w:rFonts w:ascii="Raleway Medium" w:hAnsi="Raleway Medium"/>
          <w:color w:val="000000"/>
          <w:sz w:val="26"/>
          <w:szCs w:val="26"/>
        </w:rPr>
        <w:t>- 13.00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Выполнение врачебных назначений, раздача лекарств</w:t>
      </w:r>
    </w:p>
    <w:p w:rsidR="00B34407" w:rsidRPr="00B34407" w:rsidRDefault="00B34407" w:rsidP="00B34407">
      <w:pPr>
        <w:pStyle w:val="1"/>
        <w:shd w:val="clear" w:color="auto" w:fill="auto"/>
        <w:tabs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13.00 - </w:t>
      </w:r>
      <w:r w:rsidRPr="00B34407">
        <w:rPr>
          <w:rFonts w:ascii="Raleway Medium" w:hAnsi="Raleway Medium"/>
          <w:color w:val="000000"/>
          <w:sz w:val="26"/>
          <w:szCs w:val="26"/>
        </w:rPr>
        <w:t>14.30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Обед</w:t>
      </w:r>
    </w:p>
    <w:p w:rsidR="00B34407" w:rsidRPr="00B34407" w:rsidRDefault="00123992" w:rsidP="00B34407">
      <w:pPr>
        <w:pStyle w:val="1"/>
        <w:shd w:val="clear" w:color="auto" w:fill="auto"/>
        <w:tabs>
          <w:tab w:val="left" w:pos="882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15.00 - 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16.00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ab/>
        <w:t>Тихий час</w:t>
      </w:r>
    </w:p>
    <w:p w:rsidR="00B34407" w:rsidRPr="00B34407" w:rsidRDefault="00123992" w:rsidP="00B34407">
      <w:pPr>
        <w:pStyle w:val="1"/>
        <w:shd w:val="clear" w:color="auto" w:fill="auto"/>
        <w:tabs>
          <w:tab w:val="left" w:pos="495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16.00 - 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17.00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ab/>
        <w:t>Полдник</w:t>
      </w:r>
    </w:p>
    <w:p w:rsidR="00B34407" w:rsidRPr="00B34407" w:rsidRDefault="00123992" w:rsidP="00B34407">
      <w:pPr>
        <w:pStyle w:val="1"/>
        <w:shd w:val="clear" w:color="auto" w:fill="auto"/>
        <w:tabs>
          <w:tab w:val="left" w:pos="495"/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17.00 - 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19.00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ab/>
        <w:t>Посещение пациентов родственниками</w:t>
      </w:r>
    </w:p>
    <w:p w:rsidR="00B34407" w:rsidRPr="00B34407" w:rsidRDefault="00123992" w:rsidP="00B34407">
      <w:pPr>
        <w:pStyle w:val="1"/>
        <w:shd w:val="clear" w:color="auto" w:fill="auto"/>
        <w:tabs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>17.00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 xml:space="preserve"> - 17.30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ab/>
        <w:t>Раздача лекарств</w:t>
      </w:r>
    </w:p>
    <w:p w:rsidR="00B34407" w:rsidRPr="00B34407" w:rsidRDefault="00123992" w:rsidP="00B34407">
      <w:pPr>
        <w:pStyle w:val="1"/>
        <w:shd w:val="clear" w:color="auto" w:fill="auto"/>
        <w:tabs>
          <w:tab w:val="left" w:pos="1985"/>
        </w:tabs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>18.00 -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 xml:space="preserve"> 19.00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ab/>
        <w:t>Ужин</w:t>
      </w:r>
    </w:p>
    <w:p w:rsidR="00B34407" w:rsidRPr="00B34407" w:rsidRDefault="00123992" w:rsidP="00123992">
      <w:pPr>
        <w:pStyle w:val="1"/>
        <w:shd w:val="clear" w:color="auto" w:fill="auto"/>
        <w:tabs>
          <w:tab w:val="left" w:pos="431"/>
          <w:tab w:val="left" w:pos="1985"/>
          <w:tab w:val="center" w:pos="4988"/>
        </w:tabs>
        <w:spacing w:before="0" w:line="276" w:lineRule="auto"/>
        <w:ind w:left="1975" w:hanging="1935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 xml:space="preserve">20.00 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- 21.00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ab/>
        <w:t xml:space="preserve">Выполнение </w:t>
      </w:r>
      <w:r>
        <w:rPr>
          <w:rFonts w:ascii="Raleway Medium" w:hAnsi="Raleway Medium"/>
          <w:color w:val="000000"/>
          <w:sz w:val="26"/>
          <w:szCs w:val="26"/>
        </w:rPr>
        <w:t xml:space="preserve">врачебных назначений, 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обходы дежурных врачей</w:t>
      </w:r>
    </w:p>
    <w:p w:rsidR="00B34407" w:rsidRPr="00B34407" w:rsidRDefault="00B34407" w:rsidP="00123992">
      <w:pPr>
        <w:pStyle w:val="1"/>
        <w:numPr>
          <w:ilvl w:val="0"/>
          <w:numId w:val="21"/>
        </w:numPr>
        <w:shd w:val="clear" w:color="auto" w:fill="auto"/>
        <w:tabs>
          <w:tab w:val="left" w:pos="431"/>
          <w:tab w:val="left" w:pos="1985"/>
        </w:tabs>
        <w:spacing w:before="0" w:line="276" w:lineRule="auto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- 22.00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Вечерний туалет пациентов</w:t>
      </w:r>
    </w:p>
    <w:p w:rsidR="00B34407" w:rsidRPr="00B34407" w:rsidRDefault="00123992" w:rsidP="00123992">
      <w:pPr>
        <w:pStyle w:val="1"/>
        <w:numPr>
          <w:ilvl w:val="0"/>
          <w:numId w:val="22"/>
        </w:numPr>
        <w:shd w:val="clear" w:color="auto" w:fill="auto"/>
        <w:tabs>
          <w:tab w:val="left" w:pos="1985"/>
        </w:tabs>
        <w:spacing w:before="0" w:line="276" w:lineRule="auto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ab/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Отход ко сну</w:t>
      </w:r>
    </w:p>
    <w:p w:rsidR="00B34407" w:rsidRPr="00B34407" w:rsidRDefault="00B34407" w:rsidP="00123992">
      <w:pPr>
        <w:pStyle w:val="1"/>
        <w:numPr>
          <w:ilvl w:val="0"/>
          <w:numId w:val="3"/>
        </w:numPr>
        <w:shd w:val="clear" w:color="auto" w:fill="auto"/>
        <w:tabs>
          <w:tab w:val="center" w:pos="1134"/>
          <w:tab w:val="right" w:pos="7361"/>
        </w:tabs>
        <w:spacing w:before="0" w:line="276" w:lineRule="auto"/>
        <w:ind w:left="567" w:hanging="425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Во время врачебных обходов, лечебно-диагностических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процедур</w:t>
      </w:r>
      <w:r w:rsidRPr="00B34407">
        <w:rPr>
          <w:rFonts w:ascii="Raleway Medium" w:hAnsi="Raleway Medium"/>
          <w:color w:val="000000"/>
          <w:sz w:val="26"/>
          <w:szCs w:val="26"/>
        </w:rPr>
        <w:tab/>
        <w:t>пациентам</w:t>
      </w:r>
    </w:p>
    <w:p w:rsidR="00123992" w:rsidRDefault="00B34407" w:rsidP="00123992">
      <w:pPr>
        <w:pStyle w:val="1"/>
        <w:shd w:val="clear" w:color="auto" w:fill="auto"/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рекомендуется оставаться в своих палатах. К 22.00 просим всех пациентов находиться в своих палатах и соблюдать тишину.</w:t>
      </w:r>
    </w:p>
    <w:p w:rsidR="00B34407" w:rsidRPr="00B34407" w:rsidRDefault="00B34407" w:rsidP="00123992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Время посещения пациен</w:t>
      </w:r>
      <w:r w:rsidR="00123992">
        <w:rPr>
          <w:rFonts w:ascii="Raleway Medium" w:hAnsi="Raleway Medium"/>
          <w:color w:val="000000"/>
          <w:sz w:val="26"/>
          <w:szCs w:val="26"/>
        </w:rPr>
        <w:t>тов (стационарные отделения,</w:t>
      </w:r>
      <w:r w:rsidR="00123992">
        <w:rPr>
          <w:rFonts w:ascii="Raleway Medium" w:hAnsi="Raleway Medium"/>
          <w:color w:val="000000"/>
          <w:sz w:val="26"/>
          <w:szCs w:val="26"/>
        </w:rPr>
        <w:tab/>
        <w:t xml:space="preserve">за </w:t>
      </w:r>
      <w:r w:rsidRPr="00B34407">
        <w:rPr>
          <w:rFonts w:ascii="Raleway Medium" w:hAnsi="Raleway Medium"/>
          <w:color w:val="000000"/>
          <w:sz w:val="26"/>
          <w:szCs w:val="26"/>
        </w:rPr>
        <w:t>исключением отделений</w:t>
      </w:r>
      <w:r w:rsidR="00123992">
        <w:rPr>
          <w:rFonts w:ascii="Raleway Medium" w:hAnsi="Raleway Medium"/>
          <w:color w:val="000000"/>
          <w:sz w:val="26"/>
          <w:szCs w:val="26"/>
        </w:rPr>
        <w:t xml:space="preserve"> </w:t>
      </w:r>
      <w:r w:rsidRPr="00B34407">
        <w:rPr>
          <w:rFonts w:ascii="Raleway Medium" w:hAnsi="Raleway Medium"/>
          <w:color w:val="000000"/>
          <w:sz w:val="26"/>
          <w:szCs w:val="26"/>
        </w:rPr>
        <w:t>реанимации и интенсивной терапии) установленное в учреждении: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Зимний период с 11-00 до 13-00 и с 17.00- 19.00,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Летний период с 11-00 до 13-00 и с 17.00-20.00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Во время карантина посещения могут быть запрещены или ограничены.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40" w:firstLine="52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Посещение пациентов в отделении реанимации и интенсивной терапии родственниками и законными представителями пациентов осуществляются в порядке, установленном приказом № 520 от 07.07.2022 по КГБУЗ «ККБСМП №2». Перечень случаев, ограничивающих посещение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4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lastRenderedPageBreak/>
        <w:t xml:space="preserve">родственниками и законными представителями пациентов в отделениях реанимации и </w:t>
      </w:r>
      <w:r w:rsidRPr="00B34407">
        <w:rPr>
          <w:rStyle w:val="105pt70"/>
          <w:rFonts w:ascii="Raleway Medium" w:hAnsi="Raleway Medium"/>
          <w:sz w:val="26"/>
          <w:szCs w:val="26"/>
        </w:rPr>
        <w:t xml:space="preserve">интенсивной </w:t>
      </w:r>
      <w:r w:rsidRPr="00B34407">
        <w:rPr>
          <w:rStyle w:val="Corbel85pt0pt"/>
          <w:rFonts w:ascii="Raleway Medium" w:hAnsi="Raleway Medium"/>
          <w:sz w:val="26"/>
          <w:szCs w:val="26"/>
        </w:rPr>
        <w:t xml:space="preserve">терапии, установлено локальным актом Учреждения и </w:t>
      </w:r>
      <w:r w:rsidRPr="00B34407">
        <w:rPr>
          <w:rFonts w:ascii="Raleway Medium" w:hAnsi="Raleway Medium"/>
          <w:color w:val="000000"/>
          <w:sz w:val="26"/>
          <w:szCs w:val="26"/>
        </w:rPr>
        <w:t>находится в доступных для ознакомления местах. Использование мобильной связи в отделениях реанимации и интенсивной терапии учреждения запрещено.</w:t>
      </w:r>
    </w:p>
    <w:p w:rsidR="00B34407" w:rsidRPr="00B34407" w:rsidRDefault="00123992" w:rsidP="00B34407">
      <w:pPr>
        <w:pStyle w:val="1"/>
        <w:shd w:val="clear" w:color="auto" w:fill="auto"/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>
        <w:rPr>
          <w:rFonts w:ascii="Raleway Medium" w:hAnsi="Raleway Medium"/>
          <w:color w:val="000000"/>
          <w:sz w:val="26"/>
          <w:szCs w:val="26"/>
        </w:rPr>
        <w:t>Д</w:t>
      </w:r>
      <w:r w:rsidR="00B34407" w:rsidRPr="00B34407">
        <w:rPr>
          <w:rFonts w:ascii="Raleway Medium" w:hAnsi="Raleway Medium"/>
          <w:color w:val="000000"/>
          <w:sz w:val="26"/>
          <w:szCs w:val="26"/>
        </w:rPr>
        <w:t>лительность посещения не более 5 мин после 16-00 по согласованию с заведующим отделением либо старшим дежурным врачом: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- решение о возможности посещения пациента в каждом конкретном случае принимает заведующий отделением в зависимости от профиля ОРИТ, состояния здоровья пациента, его соседей по палате, загруженности отделения.</w:t>
      </w:r>
    </w:p>
    <w:p w:rsidR="00B34407" w:rsidRPr="00B34407" w:rsidRDefault="00B34407" w:rsidP="00B34407">
      <w:pPr>
        <w:pStyle w:val="1"/>
        <w:shd w:val="clear" w:color="auto" w:fill="auto"/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Консультации, беседы с врачом и/или заведующим отделением для родственников (законных представителей) пациентов проводятся только в определенные часы с 14.00 до 15.00 Дежурными врачами консультации и беседы не проводятся. Отнеситесь к этому с пониманием.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Пациент (его законный представитель) имеют право знакомиться с медицинской документацией и снимать копии в порядке, установленном действующим законодательством и локальными актом учреждения.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Консультации, беседы с лечащим врачом для представителей пациентов и родственников пациентов в отделениях проводятся в рабочие дни с 14.00 до 15.00.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При лечении (обследовании) в условиях стационара пациент обязан: соблюдать санитарно-гигиенические нормы пользования бытовыми коммуникациями (холодильник, душ, санузел); соблюдать лечебно-охранительный режим, в том числе, предписанный лечащим врачом; соблюдать предписанную диету; выполнять предписания лечащего врача по приему лекарственных средств; своевременно ставить в известность дежурный медицинский персонал об ухудшении состояния здоровья.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Самовольное оставление пациентом стационара расценивается как отказ от оказания медицинской помощи с соответствующими последствиями, за которые учреждение ответственности не несет.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Выписка пациентов производится лечащим врачом по согласованию с заведующим отделением стационара.</w:t>
      </w:r>
    </w:p>
    <w:p w:rsidR="00B34407" w:rsidRPr="00B34407" w:rsidRDefault="00B34407" w:rsidP="00B34407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B34407">
        <w:rPr>
          <w:rFonts w:ascii="Raleway Medium" w:hAnsi="Raleway Medium"/>
          <w:color w:val="000000"/>
          <w:sz w:val="26"/>
          <w:szCs w:val="26"/>
        </w:rPr>
        <w:t>Пациент обязан в день выписки не позднее 14 часов освободить место в палате и покинуть отделение учреждения, получив выписку из медицинской карты.</w:t>
      </w:r>
    </w:p>
    <w:p w:rsidR="00123992" w:rsidRDefault="00B34407" w:rsidP="00123992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123992">
        <w:rPr>
          <w:rFonts w:ascii="Raleway Medium" w:hAnsi="Raleway Medium"/>
          <w:color w:val="000000"/>
          <w:sz w:val="26"/>
          <w:szCs w:val="26"/>
        </w:rPr>
        <w:lastRenderedPageBreak/>
        <w:t>Вопросы социального обслуживания решаются выписанными лицами (их</w:t>
      </w:r>
      <w:r w:rsidR="00123992" w:rsidRPr="00123992">
        <w:rPr>
          <w:rFonts w:ascii="Raleway Medium" w:hAnsi="Raleway Medium"/>
          <w:color w:val="000000"/>
          <w:sz w:val="26"/>
          <w:szCs w:val="26"/>
        </w:rPr>
        <w:t xml:space="preserve"> </w:t>
      </w:r>
      <w:r w:rsidRPr="00123992">
        <w:rPr>
          <w:rFonts w:ascii="Raleway Medium" w:hAnsi="Raleway Medium"/>
          <w:color w:val="000000"/>
          <w:sz w:val="26"/>
          <w:szCs w:val="26"/>
        </w:rPr>
        <w:t>представителями, родственниками) самостоятельно по месту жительства выписанного лица в соответствии</w:t>
      </w:r>
      <w:r w:rsidRPr="00123992">
        <w:rPr>
          <w:rFonts w:ascii="Raleway Medium" w:hAnsi="Raleway Medium"/>
          <w:color w:val="000000"/>
          <w:sz w:val="26"/>
          <w:szCs w:val="26"/>
        </w:rPr>
        <w:tab/>
        <w:t>с действующим законодательством Российской Федерации.</w:t>
      </w:r>
    </w:p>
    <w:p w:rsidR="00B34407" w:rsidRPr="00123992" w:rsidRDefault="00B34407" w:rsidP="00123992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spacing w:before="0" w:line="276" w:lineRule="auto"/>
        <w:ind w:left="20" w:right="20" w:firstLine="580"/>
        <w:jc w:val="both"/>
        <w:rPr>
          <w:rFonts w:ascii="Raleway Medium" w:hAnsi="Raleway Medium"/>
          <w:sz w:val="26"/>
          <w:szCs w:val="26"/>
        </w:rPr>
      </w:pPr>
      <w:r w:rsidRPr="00123992">
        <w:rPr>
          <w:rFonts w:ascii="Raleway Medium" w:hAnsi="Raleway Medium"/>
          <w:color w:val="000000"/>
          <w:sz w:val="26"/>
          <w:szCs w:val="26"/>
        </w:rPr>
        <w:t>В период действия карантина правила внутреннего распорядка могут изменяться согласно действующего санитарно- эпидемиологического режима.</w:t>
      </w:r>
    </w:p>
    <w:p w:rsidR="00B34407" w:rsidRPr="00B34407" w:rsidRDefault="00B34407" w:rsidP="00B34407">
      <w:pPr>
        <w:rPr>
          <w:rFonts w:ascii="Raleway Medium" w:hAnsi="Raleway Medium"/>
          <w:sz w:val="26"/>
          <w:szCs w:val="26"/>
        </w:rPr>
      </w:pPr>
    </w:p>
    <w:sectPr w:rsidR="00B34407" w:rsidRPr="00B34407" w:rsidSect="0020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leway Medium">
    <w:panose1 w:val="020B0603030101060003"/>
    <w:charset w:val="CC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5E5"/>
    <w:multiLevelType w:val="multilevel"/>
    <w:tmpl w:val="954AE6D0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A2DAD"/>
    <w:multiLevelType w:val="multilevel"/>
    <w:tmpl w:val="FB848ACA"/>
    <w:lvl w:ilvl="0"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50991"/>
    <w:multiLevelType w:val="multilevel"/>
    <w:tmpl w:val="D478BCC2"/>
    <w:lvl w:ilvl="0">
      <w:start w:val="1"/>
      <w:numFmt w:val="decimal"/>
      <w:lvlText w:val="%1."/>
      <w:lvlJc w:val="left"/>
      <w:rPr>
        <w:rFonts w:ascii="Raleway Medium" w:eastAsia="Times New Roman" w:hAnsi="Raleway Medium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82CF0"/>
    <w:multiLevelType w:val="multilevel"/>
    <w:tmpl w:val="D49A9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502AE"/>
    <w:multiLevelType w:val="multilevel"/>
    <w:tmpl w:val="E2685A26"/>
    <w:lvl w:ilvl="0">
      <w:start w:val="22"/>
      <w:numFmt w:val="decimal"/>
      <w:lvlText w:val="%1.0"/>
      <w:lvlJc w:val="left"/>
      <w:pPr>
        <w:ind w:left="760" w:hanging="720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468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7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312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2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8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5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64" w:hanging="2160"/>
      </w:pPr>
      <w:rPr>
        <w:rFonts w:hint="default"/>
        <w:color w:val="000000"/>
      </w:rPr>
    </w:lvl>
  </w:abstractNum>
  <w:abstractNum w:abstractNumId="5">
    <w:nsid w:val="1D713180"/>
    <w:multiLevelType w:val="multilevel"/>
    <w:tmpl w:val="64C2F5F6"/>
    <w:lvl w:ilvl="0">
      <w:numFmt w:val="decimal"/>
      <w:lvlText w:val="1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CF2D64"/>
    <w:multiLevelType w:val="multilevel"/>
    <w:tmpl w:val="334AE9B4"/>
    <w:lvl w:ilvl="0"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D70350"/>
    <w:multiLevelType w:val="multilevel"/>
    <w:tmpl w:val="A6B27E1E"/>
    <w:lvl w:ilvl="0"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F64CCD"/>
    <w:multiLevelType w:val="multilevel"/>
    <w:tmpl w:val="1994A706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C0E4F"/>
    <w:multiLevelType w:val="multilevel"/>
    <w:tmpl w:val="D49A9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EA3817"/>
    <w:multiLevelType w:val="multilevel"/>
    <w:tmpl w:val="4F3C485A"/>
    <w:lvl w:ilvl="0">
      <w:start w:val="1"/>
      <w:numFmt w:val="decimal"/>
      <w:lvlText w:val="%1."/>
      <w:lvlJc w:val="left"/>
      <w:rPr>
        <w:rFonts w:ascii="Raleway Medium" w:eastAsia="Times New Roman" w:hAnsi="Raleway Medium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727343"/>
    <w:multiLevelType w:val="multilevel"/>
    <w:tmpl w:val="D49A9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F72195"/>
    <w:multiLevelType w:val="multilevel"/>
    <w:tmpl w:val="F920E56C"/>
    <w:lvl w:ilvl="0"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D70C12"/>
    <w:multiLevelType w:val="multilevel"/>
    <w:tmpl w:val="65A63146"/>
    <w:lvl w:ilvl="0">
      <w:numFmt w:val="decimal"/>
      <w:lvlText w:val="16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687FF6"/>
    <w:multiLevelType w:val="multilevel"/>
    <w:tmpl w:val="C4768D86"/>
    <w:lvl w:ilvl="0"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C37F95"/>
    <w:multiLevelType w:val="multilevel"/>
    <w:tmpl w:val="84563B62"/>
    <w:lvl w:ilvl="0">
      <w:numFmt w:val="decimal"/>
      <w:lvlText w:val="1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9F2C50"/>
    <w:multiLevelType w:val="multilevel"/>
    <w:tmpl w:val="53427DD0"/>
    <w:lvl w:ilvl="0">
      <w:start w:val="21"/>
      <w:numFmt w:val="decimal"/>
      <w:lvlText w:val="%1.0"/>
      <w:lvlJc w:val="left"/>
      <w:pPr>
        <w:ind w:left="760" w:hanging="720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468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7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312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2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8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56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64" w:hanging="2160"/>
      </w:pPr>
      <w:rPr>
        <w:rFonts w:hint="default"/>
        <w:color w:val="000000"/>
      </w:rPr>
    </w:lvl>
  </w:abstractNum>
  <w:abstractNum w:abstractNumId="17">
    <w:nsid w:val="693D147D"/>
    <w:multiLevelType w:val="multilevel"/>
    <w:tmpl w:val="D49A9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31291B"/>
    <w:multiLevelType w:val="multilevel"/>
    <w:tmpl w:val="6FE62FD2"/>
    <w:lvl w:ilvl="0"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BB3C84"/>
    <w:multiLevelType w:val="multilevel"/>
    <w:tmpl w:val="A246EA1C"/>
    <w:lvl w:ilvl="0"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2B7165"/>
    <w:multiLevelType w:val="multilevel"/>
    <w:tmpl w:val="171C143E"/>
    <w:lvl w:ilvl="0"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48023C"/>
    <w:multiLevelType w:val="multilevel"/>
    <w:tmpl w:val="F6D4C33A"/>
    <w:lvl w:ilvl="0">
      <w:start w:val="1"/>
      <w:numFmt w:val="decimal"/>
      <w:lvlText w:val="%1."/>
      <w:lvlJc w:val="left"/>
      <w:rPr>
        <w:rFonts w:ascii="Raleway Medium" w:eastAsia="Times New Roman" w:hAnsi="Raleway Medium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17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"/>
  </w:num>
  <w:num w:numId="17">
    <w:abstractNumId w:val="20"/>
  </w:num>
  <w:num w:numId="18">
    <w:abstractNumId w:val="11"/>
  </w:num>
  <w:num w:numId="19">
    <w:abstractNumId w:val="9"/>
  </w:num>
  <w:num w:numId="20">
    <w:abstractNumId w:val="3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4407"/>
    <w:rsid w:val="00123992"/>
    <w:rsid w:val="00201E24"/>
    <w:rsid w:val="00B3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34407"/>
    <w:rPr>
      <w:rFonts w:ascii="Times New Roman" w:eastAsia="Times New Roman" w:hAnsi="Times New Roman" w:cs="Times New Roman"/>
      <w:b/>
      <w:bCs/>
      <w:spacing w:val="-1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B34407"/>
    <w:rPr>
      <w:rFonts w:ascii="Times New Roman" w:eastAsia="Times New Roman" w:hAnsi="Times New Roman" w:cs="Times New Roman"/>
      <w:spacing w:val="4"/>
      <w:sz w:val="15"/>
      <w:szCs w:val="15"/>
      <w:shd w:val="clear" w:color="auto" w:fill="FFFFFF"/>
    </w:rPr>
  </w:style>
  <w:style w:type="paragraph" w:customStyle="1" w:styleId="30">
    <w:name w:val="Заголовок №3"/>
    <w:basedOn w:val="a"/>
    <w:link w:val="3"/>
    <w:rsid w:val="00B34407"/>
    <w:pPr>
      <w:widowControl w:val="0"/>
      <w:shd w:val="clear" w:color="auto" w:fill="FFFFFF"/>
      <w:spacing w:before="180" w:after="180" w:line="20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1">
    <w:name w:val="Основной текст1"/>
    <w:basedOn w:val="a"/>
    <w:link w:val="a3"/>
    <w:rsid w:val="00B34407"/>
    <w:pPr>
      <w:widowControl w:val="0"/>
      <w:shd w:val="clear" w:color="auto" w:fill="FFFFFF"/>
      <w:spacing w:before="60" w:after="0" w:line="196" w:lineRule="exact"/>
    </w:pPr>
    <w:rPr>
      <w:rFonts w:ascii="Times New Roman" w:eastAsia="Times New Roman" w:hAnsi="Times New Roman" w:cs="Times New Roman"/>
      <w:spacing w:val="4"/>
      <w:sz w:val="15"/>
      <w:szCs w:val="15"/>
    </w:rPr>
  </w:style>
  <w:style w:type="paragraph" w:styleId="a4">
    <w:name w:val="Document Map"/>
    <w:basedOn w:val="a"/>
    <w:link w:val="a5"/>
    <w:uiPriority w:val="99"/>
    <w:semiHidden/>
    <w:unhideWhenUsed/>
    <w:rsid w:val="00B3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34407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B34407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character" w:customStyle="1" w:styleId="4Corbel85pt0pt">
    <w:name w:val="Заголовок №4 + Corbel;8;5 pt;Интервал 0 pt"/>
    <w:basedOn w:val="4"/>
    <w:rsid w:val="00B34407"/>
    <w:rPr>
      <w:rFonts w:ascii="Corbel" w:eastAsia="Corbel" w:hAnsi="Corbel" w:cs="Corbel"/>
      <w:color w:val="000000"/>
      <w:spacing w:val="-7"/>
      <w:w w:val="100"/>
      <w:position w:val="0"/>
      <w:sz w:val="17"/>
      <w:szCs w:val="17"/>
      <w:lang w:val="ru-RU"/>
    </w:rPr>
  </w:style>
  <w:style w:type="paragraph" w:customStyle="1" w:styleId="40">
    <w:name w:val="Заголовок №4"/>
    <w:basedOn w:val="a"/>
    <w:link w:val="4"/>
    <w:rsid w:val="00B34407"/>
    <w:pPr>
      <w:widowControl w:val="0"/>
      <w:shd w:val="clear" w:color="auto" w:fill="FFFFFF"/>
      <w:spacing w:after="0" w:line="199" w:lineRule="exact"/>
      <w:jc w:val="both"/>
      <w:outlineLvl w:val="3"/>
    </w:pPr>
    <w:rPr>
      <w:rFonts w:ascii="Times New Roman" w:eastAsia="Times New Roman" w:hAnsi="Times New Roman" w:cs="Times New Roman"/>
      <w:spacing w:val="4"/>
      <w:sz w:val="16"/>
      <w:szCs w:val="16"/>
    </w:rPr>
  </w:style>
  <w:style w:type="character" w:customStyle="1" w:styleId="Corbel85pt0pt">
    <w:name w:val="Основной текст + Corbel;8;5 pt;Интервал 0 pt"/>
    <w:basedOn w:val="a3"/>
    <w:rsid w:val="00B3440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7"/>
      <w:szCs w:val="17"/>
      <w:u w:val="none"/>
      <w:lang w:val="ru-RU"/>
    </w:rPr>
  </w:style>
  <w:style w:type="character" w:customStyle="1" w:styleId="105pt70">
    <w:name w:val="Основной текст + 10;5 pt;Масштаб 70%"/>
    <w:basedOn w:val="a3"/>
    <w:rsid w:val="00B34407"/>
    <w:rPr>
      <w:b w:val="0"/>
      <w:bCs w:val="0"/>
      <w:i w:val="0"/>
      <w:iCs w:val="0"/>
      <w:smallCaps w:val="0"/>
      <w:strike w:val="0"/>
      <w:color w:val="000000"/>
      <w:w w:val="70"/>
      <w:position w:val="0"/>
      <w:sz w:val="21"/>
      <w:szCs w:val="21"/>
      <w:u w:val="none"/>
      <w:lang w:val="ru-RU"/>
    </w:rPr>
  </w:style>
  <w:style w:type="character" w:customStyle="1" w:styleId="Corbel85pt0pt0">
    <w:name w:val="Основной текст + Corbel;8;5 pt;Курсив;Интервал 0 pt"/>
    <w:basedOn w:val="a3"/>
    <w:rsid w:val="00B3440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1185</Words>
  <Characters>11786</Characters>
  <Application>Microsoft Office Word</Application>
  <DocSecurity>0</DocSecurity>
  <Lines>392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1</cp:revision>
  <dcterms:created xsi:type="dcterms:W3CDTF">2022-10-17T03:03:00Z</dcterms:created>
  <dcterms:modified xsi:type="dcterms:W3CDTF">2022-10-17T03:17:00Z</dcterms:modified>
</cp:coreProperties>
</file>